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008A5" w14:textId="3835756D" w:rsidR="00C65F6E" w:rsidRPr="00C65F6E" w:rsidRDefault="00C65F6E" w:rsidP="00B25543">
      <w:pPr>
        <w:rPr>
          <w:rFonts w:ascii="Ansage XP" w:hAnsi="Ansage XP" w:cs="Times New Roman"/>
          <w:b/>
          <w:bCs/>
          <w:color w:val="000000"/>
          <w:sz w:val="22"/>
          <w:szCs w:val="22"/>
        </w:rPr>
      </w:pPr>
      <w:r w:rsidRPr="00C65F6E">
        <w:rPr>
          <w:rFonts w:ascii="Ansage XP" w:hAnsi="Ansage XP" w:cs="Times New Roman"/>
          <w:b/>
          <w:bCs/>
          <w:color w:val="000000"/>
          <w:sz w:val="22"/>
          <w:szCs w:val="22"/>
        </w:rPr>
        <w:t xml:space="preserve">Veenfabriek en </w:t>
      </w:r>
      <w:proofErr w:type="spellStart"/>
      <w:r w:rsidRPr="00C65F6E">
        <w:rPr>
          <w:rFonts w:ascii="Ansage XP" w:hAnsi="Ansage XP" w:cs="Times New Roman"/>
          <w:b/>
          <w:bCs/>
          <w:color w:val="000000"/>
          <w:sz w:val="22"/>
          <w:szCs w:val="22"/>
        </w:rPr>
        <w:t>Touki</w:t>
      </w:r>
      <w:proofErr w:type="spellEnd"/>
      <w:r w:rsidRPr="00C65F6E">
        <w:rPr>
          <w:rFonts w:ascii="Ansage XP" w:hAnsi="Ansage XP" w:cs="Times New Roman"/>
          <w:b/>
          <w:bCs/>
          <w:color w:val="000000"/>
          <w:sz w:val="22"/>
          <w:szCs w:val="22"/>
        </w:rPr>
        <w:t xml:space="preserve"> Delphine - SUPERDRUM</w:t>
      </w:r>
    </w:p>
    <w:p w14:paraId="32A3FEBC" w14:textId="0E20DD8C" w:rsidR="00B25543" w:rsidRPr="00324C7E" w:rsidRDefault="00B25543" w:rsidP="00B25543">
      <w:pPr>
        <w:rPr>
          <w:rFonts w:ascii="Ansage" w:hAnsi="Ansage" w:cs="Times New Roman"/>
          <w:b/>
          <w:bCs/>
          <w:color w:val="000000"/>
          <w:sz w:val="22"/>
          <w:szCs w:val="22"/>
        </w:rPr>
      </w:pPr>
      <w:r w:rsidRPr="00324C7E">
        <w:rPr>
          <w:rFonts w:ascii="Ansage XLight" w:hAnsi="Ansage XLight" w:cs="Times New Roman"/>
          <w:i/>
          <w:iCs/>
          <w:color w:val="000000"/>
          <w:sz w:val="22"/>
          <w:szCs w:val="22"/>
        </w:rPr>
        <w:t>SUPERDRUM</w:t>
      </w:r>
      <w:r w:rsidRPr="00324C7E">
        <w:rPr>
          <w:rStyle w:val="apple-converted-space"/>
          <w:rFonts w:ascii="Cambria" w:hAnsi="Cambria" w:cs="Cambria"/>
          <w:color w:val="000000"/>
          <w:sz w:val="22"/>
          <w:szCs w:val="22"/>
          <w:shd w:val="clear" w:color="auto" w:fill="FFFFFF"/>
        </w:rPr>
        <w:t> </w:t>
      </w:r>
      <w:r w:rsidRPr="00324C7E">
        <w:rPr>
          <w:rFonts w:ascii="Ansage XLight" w:hAnsi="Ansage XLight" w:cs="Times New Roman"/>
          <w:color w:val="000000"/>
          <w:sz w:val="22"/>
          <w:szCs w:val="22"/>
          <w:shd w:val="clear" w:color="auto" w:fill="FFFFFF"/>
        </w:rPr>
        <w:t>is een opzwepend, mechanisch en genadeloos scheppingsverhaal. De wereld kantelt. De mensheid verdwijnt, terwijl de machines oprukken. Wat blijft er over? Hoe zorg je dat het verhaal van de mens niet verloren gaat?</w:t>
      </w:r>
      <w:r w:rsidRPr="00324C7E">
        <w:rPr>
          <w:rStyle w:val="apple-converted-space"/>
          <w:rFonts w:ascii="Cambria" w:hAnsi="Cambria" w:cs="Cambria"/>
          <w:color w:val="000000"/>
          <w:sz w:val="22"/>
          <w:szCs w:val="22"/>
          <w:shd w:val="clear" w:color="auto" w:fill="FFFFFF"/>
        </w:rPr>
        <w:t> </w:t>
      </w:r>
    </w:p>
    <w:p w14:paraId="1582402C" w14:textId="050AFC3B" w:rsidR="00C65F6E" w:rsidRPr="00324C7E" w:rsidRDefault="00B25543" w:rsidP="00B25543">
      <w:pPr>
        <w:rPr>
          <w:rFonts w:ascii="Ansage XLight" w:hAnsi="Ansage XLight" w:cs="Times New Roman"/>
          <w:color w:val="000000"/>
          <w:sz w:val="22"/>
          <w:szCs w:val="22"/>
          <w:shd w:val="clear" w:color="auto" w:fill="FFFFFF"/>
        </w:rPr>
      </w:pPr>
      <w:r w:rsidRPr="00324C7E">
        <w:rPr>
          <w:rFonts w:ascii="Ansage XLight" w:hAnsi="Ansage XLight" w:cs="Times New Roman"/>
          <w:color w:val="000000"/>
          <w:sz w:val="22"/>
          <w:szCs w:val="22"/>
          <w:shd w:val="clear" w:color="auto" w:fill="FFFFFF"/>
        </w:rPr>
        <w:t xml:space="preserve">Op </w:t>
      </w:r>
      <w:r w:rsidR="00C65F6E" w:rsidRPr="00324C7E">
        <w:rPr>
          <w:rFonts w:ascii="Ansage XLight" w:hAnsi="Ansage XLight" w:cs="Times New Roman"/>
          <w:color w:val="000000"/>
          <w:sz w:val="22"/>
          <w:szCs w:val="22"/>
          <w:shd w:val="clear" w:color="auto" w:fill="FFFFFF"/>
        </w:rPr>
        <w:t>het</w:t>
      </w:r>
      <w:r w:rsidRPr="00324C7E">
        <w:rPr>
          <w:rFonts w:ascii="Ansage XLight" w:hAnsi="Ansage XLight" w:cs="Times New Roman"/>
          <w:color w:val="000000"/>
          <w:sz w:val="22"/>
          <w:szCs w:val="22"/>
          <w:shd w:val="clear" w:color="auto" w:fill="FFFFFF"/>
        </w:rPr>
        <w:t xml:space="preserve"> podium staat de Superdrum: een monsterlijke constructie van honderd trommels</w:t>
      </w:r>
      <w:r w:rsidR="00C65F6E" w:rsidRPr="00324C7E">
        <w:rPr>
          <w:rFonts w:ascii="Ansage XLight" w:hAnsi="Ansage XLight" w:cs="Times New Roman"/>
          <w:color w:val="000000"/>
          <w:sz w:val="22"/>
          <w:szCs w:val="22"/>
          <w:shd w:val="clear" w:color="auto" w:fill="FFFFFF"/>
        </w:rPr>
        <w:t xml:space="preserve">. Een </w:t>
      </w:r>
      <w:proofErr w:type="spellStart"/>
      <w:r w:rsidR="00C65F6E" w:rsidRPr="00324C7E">
        <w:rPr>
          <w:rFonts w:ascii="Ansage XLight" w:hAnsi="Ansage XLight" w:cs="Times New Roman"/>
          <w:color w:val="000000"/>
          <w:sz w:val="22"/>
          <w:szCs w:val="22"/>
          <w:shd w:val="clear" w:color="auto" w:fill="FFFFFF"/>
        </w:rPr>
        <w:t>zelfspelend</w:t>
      </w:r>
      <w:proofErr w:type="spellEnd"/>
      <w:r w:rsidR="00C65F6E" w:rsidRPr="00324C7E">
        <w:rPr>
          <w:rFonts w:ascii="Ansage XLight" w:hAnsi="Ansage XLight" w:cs="Times New Roman"/>
          <w:color w:val="000000"/>
          <w:sz w:val="22"/>
          <w:szCs w:val="22"/>
          <w:shd w:val="clear" w:color="auto" w:fill="FFFFFF"/>
        </w:rPr>
        <w:t xml:space="preserve">, eigenwijs en dreunend klankwezen van geluid en licht. Hier voert de machine de beat aan, terwijl </w:t>
      </w:r>
      <w:r w:rsidR="005A4695" w:rsidRPr="00324C7E">
        <w:rPr>
          <w:rFonts w:ascii="Ansage XLight" w:hAnsi="Ansage XLight" w:cs="Times New Roman"/>
          <w:color w:val="000000"/>
          <w:sz w:val="22"/>
          <w:szCs w:val="22"/>
          <w:shd w:val="clear" w:color="auto" w:fill="FFFFFF"/>
        </w:rPr>
        <w:t xml:space="preserve">de </w:t>
      </w:r>
      <w:r w:rsidR="00C65F6E" w:rsidRPr="00324C7E">
        <w:rPr>
          <w:rFonts w:ascii="Ansage XLight" w:hAnsi="Ansage XLight" w:cs="Times New Roman"/>
          <w:color w:val="000000"/>
          <w:sz w:val="22"/>
          <w:szCs w:val="22"/>
          <w:shd w:val="clear" w:color="auto" w:fill="FFFFFF"/>
        </w:rPr>
        <w:t>laatste mens</w:t>
      </w:r>
      <w:r w:rsidR="005A4695" w:rsidRPr="00324C7E">
        <w:rPr>
          <w:rFonts w:ascii="Ansage XLight" w:hAnsi="Ansage XLight" w:cs="Times New Roman"/>
          <w:color w:val="000000"/>
          <w:sz w:val="22"/>
          <w:szCs w:val="22"/>
          <w:shd w:val="clear" w:color="auto" w:fill="FFFFFF"/>
        </w:rPr>
        <w:t xml:space="preserve"> (Jacobien </w:t>
      </w:r>
      <w:proofErr w:type="spellStart"/>
      <w:r w:rsidR="005A4695" w:rsidRPr="00324C7E">
        <w:rPr>
          <w:rFonts w:ascii="Ansage XLight" w:hAnsi="Ansage XLight" w:cs="Times New Roman"/>
          <w:color w:val="000000"/>
          <w:sz w:val="22"/>
          <w:szCs w:val="22"/>
          <w:shd w:val="clear" w:color="auto" w:fill="FFFFFF"/>
        </w:rPr>
        <w:t>Elffers</w:t>
      </w:r>
      <w:proofErr w:type="spellEnd"/>
      <w:r w:rsidR="005A4695" w:rsidRPr="00324C7E">
        <w:rPr>
          <w:rFonts w:ascii="Ansage XLight" w:hAnsi="Ansage XLight" w:cs="Times New Roman"/>
          <w:color w:val="000000"/>
          <w:sz w:val="22"/>
          <w:szCs w:val="22"/>
          <w:shd w:val="clear" w:color="auto" w:fill="FFFFFF"/>
        </w:rPr>
        <w:t>) zich</w:t>
      </w:r>
      <w:r w:rsidR="00C65F6E" w:rsidRPr="00324C7E">
        <w:rPr>
          <w:rFonts w:ascii="Ansage XLight" w:hAnsi="Ansage XLight" w:cs="Times New Roman"/>
          <w:color w:val="000000"/>
          <w:sz w:val="22"/>
          <w:szCs w:val="22"/>
          <w:shd w:val="clear" w:color="auto" w:fill="FFFFFF"/>
        </w:rPr>
        <w:t xml:space="preserve"> staande houdt in een wereld die kantelt. Wat is nog mens en wat is machine? Hoe klinkt ons verhaal als er niemand meer is om het te vertellen? Is dit het einde of juist het begin? </w:t>
      </w:r>
    </w:p>
    <w:p w14:paraId="0CC34DA6" w14:textId="4DDE912E" w:rsidR="00B25543" w:rsidRPr="00324C7E" w:rsidRDefault="00B25543" w:rsidP="00B25543">
      <w:pPr>
        <w:spacing w:after="0" w:line="240" w:lineRule="auto"/>
        <w:rPr>
          <w:rFonts w:ascii="Ansage XLight" w:eastAsia="Times New Roman" w:hAnsi="Ansage XLight" w:cs="Times New Roman"/>
          <w:kern w:val="0"/>
          <w:sz w:val="22"/>
          <w:szCs w:val="22"/>
          <w:lang w:eastAsia="nl-NL"/>
          <w14:ligatures w14:val="none"/>
        </w:rPr>
      </w:pPr>
      <w:r w:rsidRPr="00324C7E">
        <w:rPr>
          <w:rFonts w:ascii="Ansage XLight" w:eastAsia="Times New Roman" w:hAnsi="Ansage XLight" w:cs="Arial"/>
          <w:i/>
          <w:iCs/>
          <w:color w:val="000000"/>
          <w:kern w:val="0"/>
          <w:sz w:val="22"/>
          <w:szCs w:val="22"/>
          <w:lang w:eastAsia="nl-NL"/>
          <w14:ligatures w14:val="none"/>
        </w:rPr>
        <w:t>SUPERDRUM</w:t>
      </w:r>
      <w:r w:rsidRPr="00324C7E">
        <w:rPr>
          <w:rFonts w:ascii="Ansage XLight" w:eastAsia="Times New Roman" w:hAnsi="Ansage XLight" w:cs="Arial"/>
          <w:color w:val="000000"/>
          <w:kern w:val="0"/>
          <w:sz w:val="22"/>
          <w:szCs w:val="22"/>
          <w:lang w:eastAsia="nl-NL"/>
          <w14:ligatures w14:val="none"/>
        </w:rPr>
        <w:t xml:space="preserve"> is mechanisch en menselijk muziektheater over een veranderende werkelijkheid. Van de eerste trilling tot de laatste mens. Een wereld waarin scheppingsmythen, vergeten verhalen en technologische evoluties door elkaar dansen op de beat van </w:t>
      </w:r>
      <w:r w:rsidR="001B7C5C" w:rsidRPr="00324C7E">
        <w:rPr>
          <w:rFonts w:ascii="Ansage XLight" w:eastAsia="Times New Roman" w:hAnsi="Ansage XLight" w:cs="Arial"/>
          <w:color w:val="000000"/>
          <w:kern w:val="0"/>
          <w:sz w:val="22"/>
          <w:szCs w:val="22"/>
          <w:lang w:eastAsia="nl-NL"/>
          <w14:ligatures w14:val="none"/>
        </w:rPr>
        <w:t>een</w:t>
      </w:r>
      <w:r w:rsidRPr="00324C7E">
        <w:rPr>
          <w:rFonts w:ascii="Ansage XLight" w:eastAsia="Times New Roman" w:hAnsi="Ansage XLight" w:cs="Arial"/>
          <w:color w:val="000000"/>
          <w:kern w:val="0"/>
          <w:sz w:val="22"/>
          <w:szCs w:val="22"/>
          <w:lang w:eastAsia="nl-NL"/>
          <w14:ligatures w14:val="none"/>
        </w:rPr>
        <w:t xml:space="preserve"> gigantische installatie van honderd trommels.</w:t>
      </w:r>
    </w:p>
    <w:p w14:paraId="325F00E7" w14:textId="14356F2E" w:rsidR="00324C7E" w:rsidRPr="00324C7E" w:rsidRDefault="00324C7E" w:rsidP="00324C7E">
      <w:pPr>
        <w:rPr>
          <w:rFonts w:ascii="Ansage" w:hAnsi="Ansage"/>
          <w:b/>
          <w:bCs/>
          <w:i/>
          <w:iCs/>
          <w:color w:val="292827"/>
          <w:sz w:val="22"/>
          <w:szCs w:val="22"/>
        </w:rPr>
      </w:pPr>
      <w:r>
        <w:rPr>
          <w:rStyle w:val="Zwaar"/>
          <w:rFonts w:ascii="Ansage" w:hAnsi="Ansage"/>
          <w:color w:val="292827"/>
        </w:rPr>
        <w:br/>
      </w:r>
      <w:r w:rsidRPr="00324C7E">
        <w:rPr>
          <w:rStyle w:val="Zwaar"/>
          <w:rFonts w:ascii="Ansage" w:hAnsi="Ansage"/>
          <w:i/>
          <w:iCs/>
          <w:color w:val="292827"/>
          <w:sz w:val="22"/>
          <w:szCs w:val="22"/>
        </w:rPr>
        <w:t>Let op! Deze voorstelling bevat intense licht- en flitseffecten. Dit kan ongemak veroorzaken bij mensen die gevoelig zijn voor licht, waaronder personen met epilepsie. Bezoekers wordt aangeraden hier rekening mee te houden.</w:t>
      </w:r>
    </w:p>
    <w:p w14:paraId="323236AD" w14:textId="3099F9B1" w:rsidR="00324C7E" w:rsidRPr="00324C7E" w:rsidRDefault="00324C7E">
      <w:pPr>
        <w:rPr>
          <w:rFonts w:ascii="Ansage XLight" w:hAnsi="Ansage XLight"/>
          <w:sz w:val="22"/>
          <w:szCs w:val="22"/>
        </w:rPr>
      </w:pPr>
      <w:r w:rsidRPr="00324C7E">
        <w:rPr>
          <w:rFonts w:ascii="Ansage XP" w:hAnsi="Ansage XP"/>
          <w:b/>
          <w:bCs/>
          <w:sz w:val="22"/>
          <w:szCs w:val="22"/>
        </w:rPr>
        <w:t>Genomineerd</w:t>
      </w:r>
      <w:r w:rsidRPr="00324C7E">
        <w:rPr>
          <w:rFonts w:ascii="Ansage XP" w:hAnsi="Ansage XP"/>
          <w:b/>
          <w:bCs/>
          <w:sz w:val="22"/>
          <w:szCs w:val="22"/>
        </w:rPr>
        <w:br/>
      </w:r>
      <w:r w:rsidRPr="00324C7E">
        <w:rPr>
          <w:rFonts w:ascii="Ansage XLight" w:hAnsi="Ansage XLight"/>
          <w:sz w:val="22"/>
          <w:szCs w:val="22"/>
        </w:rPr>
        <w:t xml:space="preserve">SUPERDRUM is genomineerd voor Theo </w:t>
      </w:r>
      <w:proofErr w:type="spellStart"/>
      <w:r w:rsidRPr="00324C7E">
        <w:rPr>
          <w:rFonts w:ascii="Ansage XLight" w:hAnsi="Ansage XLight"/>
          <w:sz w:val="22"/>
          <w:szCs w:val="22"/>
        </w:rPr>
        <w:t>d’Or</w:t>
      </w:r>
      <w:proofErr w:type="spellEnd"/>
      <w:r w:rsidRPr="00324C7E">
        <w:rPr>
          <w:rFonts w:ascii="Ansage XLight" w:hAnsi="Ansage XLight"/>
          <w:sz w:val="22"/>
          <w:szCs w:val="22"/>
        </w:rPr>
        <w:t xml:space="preserve"> in de categorie meest grensverleggende podiumprestatie. </w:t>
      </w:r>
      <w:r w:rsidRPr="00324C7E">
        <w:rPr>
          <w:rFonts w:ascii="Ansage XLight" w:eastAsia="Times New Roman" w:hAnsi="Ansage XLight" w:cs="Arial"/>
          <w:color w:val="000000"/>
          <w:kern w:val="0"/>
          <w:sz w:val="22"/>
          <w:szCs w:val="22"/>
          <w:lang w:eastAsia="nl-NL"/>
          <w14:ligatures w14:val="none"/>
        </w:rPr>
        <w:t>De jury prijst SUPERDRUM om het intrigerende samenspel tussen mens en machine, waarbij niet te zeggen valt wie, of wat, de bovenhand heeft. De winnaars worden op 13 september bekendgemaakt tijdens het Gala van het Nederlands Theater, de feestelijke afsluiting van het Nederlands Theater Festival.</w:t>
      </w:r>
    </w:p>
    <w:p w14:paraId="4DD0B8F9" w14:textId="77777777" w:rsidR="00BC0ECD" w:rsidRDefault="00BC0ECD" w:rsidP="00BC0ECD">
      <w:pPr>
        <w:spacing w:after="0" w:line="240" w:lineRule="auto"/>
        <w:textAlignment w:val="baseline"/>
        <w:rPr>
          <w:rFonts w:ascii="Ansage XP" w:eastAsia="Times New Roman" w:hAnsi="Ansage XP" w:cs="Times New Roman"/>
          <w:b/>
          <w:bCs/>
          <w:color w:val="242424"/>
          <w:kern w:val="0"/>
          <w:sz w:val="22"/>
          <w:szCs w:val="22"/>
          <w:bdr w:val="none" w:sz="0" w:space="0" w:color="auto" w:frame="1"/>
          <w:lang w:eastAsia="nl-NL"/>
          <w14:ligatures w14:val="none"/>
        </w:rPr>
      </w:pPr>
      <w:proofErr w:type="spellStart"/>
      <w:r w:rsidRPr="00BC0ECD">
        <w:rPr>
          <w:rFonts w:ascii="Ansage XP" w:eastAsia="Times New Roman" w:hAnsi="Ansage XP" w:cs="Times New Roman"/>
          <w:b/>
          <w:bCs/>
          <w:color w:val="242424"/>
          <w:kern w:val="0"/>
          <w:sz w:val="22"/>
          <w:szCs w:val="22"/>
          <w:bdr w:val="none" w:sz="0" w:space="0" w:color="auto" w:frame="1"/>
          <w:lang w:eastAsia="nl-NL"/>
          <w14:ligatures w14:val="none"/>
        </w:rPr>
        <w:t>Credits</w:t>
      </w:r>
      <w:proofErr w:type="spellEnd"/>
      <w:r w:rsidRPr="00BC0ECD">
        <w:rPr>
          <w:rFonts w:ascii="Ansage XP" w:eastAsia="Times New Roman" w:hAnsi="Ansage XP" w:cs="Times New Roman"/>
          <w:b/>
          <w:bCs/>
          <w:color w:val="242424"/>
          <w:kern w:val="0"/>
          <w:sz w:val="22"/>
          <w:szCs w:val="22"/>
          <w:bdr w:val="none" w:sz="0" w:space="0" w:color="auto" w:frame="1"/>
          <w:lang w:eastAsia="nl-NL"/>
          <w14:ligatures w14:val="none"/>
        </w:rPr>
        <w:t xml:space="preserve">: </w:t>
      </w:r>
    </w:p>
    <w:p w14:paraId="5B550824" w14:textId="60F6F616" w:rsidR="00BC0ECD" w:rsidRPr="00ED5F60" w:rsidRDefault="00BC0ECD" w:rsidP="00BC0ECD">
      <w:pPr>
        <w:spacing w:after="0" w:line="240" w:lineRule="auto"/>
        <w:textAlignment w:val="baseline"/>
        <w:rPr>
          <w:rFonts w:ascii="Ansage XLight" w:eastAsia="Times New Roman" w:hAnsi="Ansage XLight" w:cs="Times New Roman"/>
          <w:color w:val="242424"/>
          <w:kern w:val="0"/>
          <w:sz w:val="22"/>
          <w:szCs w:val="22"/>
          <w:lang w:eastAsia="nl-NL"/>
          <w14:ligatures w14:val="none"/>
        </w:rPr>
      </w:pPr>
      <w:r w:rsidRPr="00ED5F60">
        <w:rPr>
          <w:rFonts w:ascii="Ansage XLight" w:eastAsia="Times New Roman" w:hAnsi="Ansage XLight" w:cs="Times New Roman"/>
          <w:color w:val="242424"/>
          <w:kern w:val="0"/>
          <w:sz w:val="22"/>
          <w:szCs w:val="22"/>
          <w:bdr w:val="none" w:sz="0" w:space="0" w:color="auto" w:frame="1"/>
          <w:lang w:eastAsia="nl-NL"/>
          <w14:ligatures w14:val="none"/>
        </w:rPr>
        <w:t>Tekst</w:t>
      </w:r>
      <w:r w:rsidRPr="00AD51EA">
        <w:rPr>
          <w:rFonts w:ascii="Ansage XLight" w:eastAsia="Times New Roman" w:hAnsi="Ansage XLight" w:cs="Times New Roman"/>
          <w:color w:val="242424"/>
          <w:kern w:val="0"/>
          <w:sz w:val="22"/>
          <w:szCs w:val="22"/>
          <w:bdr w:val="none" w:sz="0" w:space="0" w:color="auto" w:frame="1"/>
          <w:lang w:eastAsia="nl-NL"/>
          <w14:ligatures w14:val="none"/>
        </w:rPr>
        <w:t>:</w:t>
      </w:r>
      <w:r w:rsidRPr="00ED5F60">
        <w:rPr>
          <w:rFonts w:ascii="Ansage XLight" w:eastAsia="Times New Roman" w:hAnsi="Ansage XLight" w:cs="Times New Roman"/>
          <w:color w:val="242424"/>
          <w:kern w:val="0"/>
          <w:sz w:val="22"/>
          <w:szCs w:val="22"/>
          <w:bdr w:val="none" w:sz="0" w:space="0" w:color="auto" w:frame="1"/>
          <w:lang w:eastAsia="nl-NL"/>
          <w14:ligatures w14:val="none"/>
        </w:rPr>
        <w:t xml:space="preserve"> Joeri Vos</w:t>
      </w:r>
    </w:p>
    <w:p w14:paraId="61A673B4" w14:textId="77777777" w:rsidR="00324C7E" w:rsidRDefault="00BC0ECD" w:rsidP="00BC0ECD">
      <w:pPr>
        <w:spacing w:after="0" w:line="240" w:lineRule="auto"/>
        <w:textAlignment w:val="baseline"/>
        <w:rPr>
          <w:rFonts w:ascii="Ansage XLight" w:eastAsia="Times New Roman" w:hAnsi="Ansage XLight" w:cs="Times New Roman"/>
          <w:color w:val="242424"/>
          <w:kern w:val="0"/>
          <w:sz w:val="22"/>
          <w:szCs w:val="22"/>
          <w:bdr w:val="none" w:sz="0" w:space="0" w:color="auto" w:frame="1"/>
          <w:lang w:eastAsia="nl-NL"/>
          <w14:ligatures w14:val="none"/>
        </w:rPr>
      </w:pPr>
      <w:r w:rsidRPr="00ED5F60">
        <w:rPr>
          <w:rFonts w:ascii="Ansage XLight" w:eastAsia="Times New Roman" w:hAnsi="Ansage XLight" w:cs="Times New Roman"/>
          <w:color w:val="242424"/>
          <w:kern w:val="0"/>
          <w:sz w:val="22"/>
          <w:szCs w:val="22"/>
          <w:bdr w:val="none" w:sz="0" w:space="0" w:color="auto" w:frame="1"/>
          <w:lang w:eastAsia="nl-NL"/>
          <w14:ligatures w14:val="none"/>
        </w:rPr>
        <w:lastRenderedPageBreak/>
        <w:t>Compositie en muziek</w:t>
      </w:r>
      <w:r w:rsidRPr="00AD51EA">
        <w:rPr>
          <w:rFonts w:ascii="Ansage XLight" w:eastAsia="Times New Roman" w:hAnsi="Ansage XLight" w:cs="Times New Roman"/>
          <w:color w:val="242424"/>
          <w:kern w:val="0"/>
          <w:sz w:val="22"/>
          <w:szCs w:val="22"/>
          <w:bdr w:val="none" w:sz="0" w:space="0" w:color="auto" w:frame="1"/>
          <w:lang w:eastAsia="nl-NL"/>
          <w14:ligatures w14:val="none"/>
        </w:rPr>
        <w:t>:</w:t>
      </w:r>
      <w:r w:rsidRPr="00ED5F60">
        <w:rPr>
          <w:rFonts w:ascii="Ansage XLight" w:eastAsia="Times New Roman" w:hAnsi="Ansage XLight" w:cs="Times New Roman"/>
          <w:color w:val="242424"/>
          <w:kern w:val="0"/>
          <w:sz w:val="22"/>
          <w:szCs w:val="22"/>
          <w:bdr w:val="none" w:sz="0" w:space="0" w:color="auto" w:frame="1"/>
          <w:lang w:eastAsia="nl-NL"/>
          <w14:ligatures w14:val="none"/>
        </w:rPr>
        <w:t xml:space="preserve"> Bo Koek</w:t>
      </w:r>
      <w:r w:rsidRPr="00AD51EA">
        <w:rPr>
          <w:rFonts w:ascii="Ansage XLight" w:eastAsia="Times New Roman" w:hAnsi="Ansage XLight" w:cs="Times New Roman"/>
          <w:color w:val="242424"/>
          <w:kern w:val="0"/>
          <w:sz w:val="22"/>
          <w:szCs w:val="22"/>
          <w:bdr w:val="none" w:sz="0" w:space="0" w:color="auto" w:frame="1"/>
          <w:lang w:eastAsia="nl-NL"/>
          <w14:ligatures w14:val="none"/>
        </w:rPr>
        <w:t xml:space="preserve">, </w:t>
      </w:r>
      <w:r w:rsidRPr="00ED5F60">
        <w:rPr>
          <w:rFonts w:ascii="Ansage XLight" w:eastAsia="Times New Roman" w:hAnsi="Ansage XLight" w:cs="Times New Roman"/>
          <w:color w:val="242424"/>
          <w:kern w:val="0"/>
          <w:sz w:val="22"/>
          <w:szCs w:val="22"/>
          <w:bdr w:val="none" w:sz="0" w:space="0" w:color="auto" w:frame="1"/>
          <w:lang w:eastAsia="nl-NL"/>
          <w14:ligatures w14:val="none"/>
        </w:rPr>
        <w:t>Rik Elstgeest</w:t>
      </w:r>
      <w:r w:rsidRPr="00AD51EA">
        <w:rPr>
          <w:rFonts w:ascii="Ansage XLight" w:eastAsia="Times New Roman" w:hAnsi="Ansage XLight" w:cs="Times New Roman"/>
          <w:color w:val="242424"/>
          <w:kern w:val="0"/>
          <w:sz w:val="22"/>
          <w:szCs w:val="22"/>
          <w:bdr w:val="none" w:sz="0" w:space="0" w:color="auto" w:frame="1"/>
          <w:lang w:eastAsia="nl-NL"/>
          <w14:ligatures w14:val="none"/>
        </w:rPr>
        <w:t xml:space="preserve"> </w:t>
      </w:r>
      <w:r w:rsidRPr="00ED5F60">
        <w:rPr>
          <w:rFonts w:ascii="Ansage XLight" w:eastAsia="Times New Roman" w:hAnsi="Ansage XLight" w:cs="Times New Roman"/>
          <w:color w:val="242424"/>
          <w:kern w:val="0"/>
          <w:sz w:val="22"/>
          <w:szCs w:val="22"/>
          <w:bdr w:val="none" w:sz="0" w:space="0" w:color="auto" w:frame="1"/>
          <w:lang w:eastAsia="nl-NL"/>
          <w14:ligatures w14:val="none"/>
        </w:rPr>
        <w:t xml:space="preserve">en Chris Doyle </w:t>
      </w:r>
      <w:r w:rsidRPr="00ED5F60">
        <w:rPr>
          <w:rFonts w:ascii="Ansage XLight" w:eastAsia="Times New Roman" w:hAnsi="Ansage XLight" w:cs="Times New Roman"/>
          <w:color w:val="242424"/>
          <w:kern w:val="0"/>
          <w:sz w:val="22"/>
          <w:szCs w:val="22"/>
          <w:lang w:eastAsia="nl-NL"/>
          <w14:ligatures w14:val="none"/>
        </w:rPr>
        <w:br/>
      </w:r>
      <w:r w:rsidRPr="00AD51EA">
        <w:rPr>
          <w:rFonts w:ascii="Ansage XLight" w:eastAsia="Times New Roman" w:hAnsi="Ansage XLight" w:cs="Times New Roman"/>
          <w:color w:val="242424"/>
          <w:kern w:val="0"/>
          <w:sz w:val="22"/>
          <w:szCs w:val="22"/>
          <w:bdr w:val="none" w:sz="0" w:space="0" w:color="auto" w:frame="1"/>
          <w:lang w:eastAsia="nl-NL"/>
          <w14:ligatures w14:val="none"/>
        </w:rPr>
        <w:t>Re</w:t>
      </w:r>
      <w:r w:rsidRPr="00ED5F60">
        <w:rPr>
          <w:rFonts w:ascii="Ansage XLight" w:eastAsia="Times New Roman" w:hAnsi="Ansage XLight" w:cs="Times New Roman"/>
          <w:color w:val="242424"/>
          <w:kern w:val="0"/>
          <w:sz w:val="22"/>
          <w:szCs w:val="22"/>
          <w:bdr w:val="none" w:sz="0" w:space="0" w:color="auto" w:frame="1"/>
          <w:lang w:eastAsia="nl-NL"/>
          <w14:ligatures w14:val="none"/>
        </w:rPr>
        <w:t>gie</w:t>
      </w:r>
      <w:r w:rsidRPr="00AD51EA">
        <w:rPr>
          <w:rFonts w:ascii="Ansage XLight" w:eastAsia="Times New Roman" w:hAnsi="Ansage XLight" w:cs="Times New Roman"/>
          <w:color w:val="242424"/>
          <w:kern w:val="0"/>
          <w:sz w:val="22"/>
          <w:szCs w:val="22"/>
          <w:bdr w:val="none" w:sz="0" w:space="0" w:color="auto" w:frame="1"/>
          <w:lang w:eastAsia="nl-NL"/>
          <w14:ligatures w14:val="none"/>
        </w:rPr>
        <w:t>:</w:t>
      </w:r>
      <w:r w:rsidRPr="00ED5F60">
        <w:rPr>
          <w:rFonts w:ascii="Ansage XLight" w:eastAsia="Times New Roman" w:hAnsi="Ansage XLight" w:cs="Times New Roman"/>
          <w:color w:val="242424"/>
          <w:kern w:val="0"/>
          <w:sz w:val="22"/>
          <w:szCs w:val="22"/>
          <w:bdr w:val="none" w:sz="0" w:space="0" w:color="auto" w:frame="1"/>
          <w:lang w:eastAsia="nl-NL"/>
          <w14:ligatures w14:val="none"/>
        </w:rPr>
        <w:t xml:space="preserve"> Joeri Vos en Rik Elstgeest</w:t>
      </w:r>
      <w:r w:rsidRPr="00ED5F60">
        <w:rPr>
          <w:rFonts w:ascii="Ansage XLight" w:eastAsia="Times New Roman" w:hAnsi="Ansage XLight" w:cs="Times New Roman"/>
          <w:color w:val="242424"/>
          <w:kern w:val="0"/>
          <w:sz w:val="22"/>
          <w:szCs w:val="22"/>
          <w:lang w:eastAsia="nl-NL"/>
          <w14:ligatures w14:val="none"/>
        </w:rPr>
        <w:br/>
      </w:r>
      <w:r w:rsidRPr="00ED5F60">
        <w:rPr>
          <w:rFonts w:ascii="Ansage XLight" w:eastAsia="Times New Roman" w:hAnsi="Ansage XLight" w:cs="Times New Roman"/>
          <w:color w:val="242424"/>
          <w:kern w:val="0"/>
          <w:sz w:val="22"/>
          <w:szCs w:val="22"/>
          <w:bdr w:val="none" w:sz="0" w:space="0" w:color="auto" w:frame="1"/>
          <w:lang w:eastAsia="nl-NL"/>
          <w14:ligatures w14:val="none"/>
        </w:rPr>
        <w:t>Installatie</w:t>
      </w:r>
      <w:r w:rsidRPr="00AD51EA">
        <w:rPr>
          <w:rFonts w:ascii="Ansage XLight" w:eastAsia="Times New Roman" w:hAnsi="Ansage XLight" w:cs="Times New Roman"/>
          <w:color w:val="242424"/>
          <w:kern w:val="0"/>
          <w:sz w:val="22"/>
          <w:szCs w:val="22"/>
          <w:bdr w:val="none" w:sz="0" w:space="0" w:color="auto" w:frame="1"/>
          <w:lang w:eastAsia="nl-NL"/>
          <w14:ligatures w14:val="none"/>
        </w:rPr>
        <w:t>:</w:t>
      </w:r>
      <w:r w:rsidRPr="00ED5F60">
        <w:rPr>
          <w:rFonts w:ascii="Cambria" w:eastAsia="Times New Roman" w:hAnsi="Cambria" w:cs="Cambria"/>
          <w:color w:val="242424"/>
          <w:kern w:val="0"/>
          <w:sz w:val="22"/>
          <w:szCs w:val="22"/>
          <w:bdr w:val="none" w:sz="0" w:space="0" w:color="auto" w:frame="1"/>
          <w:lang w:eastAsia="nl-NL"/>
          <w14:ligatures w14:val="none"/>
        </w:rPr>
        <w:t> </w:t>
      </w:r>
      <w:r w:rsidRPr="00ED5F60">
        <w:rPr>
          <w:rFonts w:ascii="Ansage XLight" w:eastAsia="Times New Roman" w:hAnsi="Ansage XLight" w:cs="Times New Roman"/>
          <w:color w:val="242424"/>
          <w:kern w:val="0"/>
          <w:sz w:val="22"/>
          <w:szCs w:val="22"/>
          <w:bdr w:val="none" w:sz="0" w:space="0" w:color="auto" w:frame="1"/>
          <w:lang w:eastAsia="nl-NL"/>
          <w14:ligatures w14:val="none"/>
        </w:rPr>
        <w:t>John van Oostrum</w:t>
      </w:r>
      <w:r w:rsidRPr="00ED5F60">
        <w:rPr>
          <w:rFonts w:ascii="Ansage XLight" w:eastAsia="Times New Roman" w:hAnsi="Ansage XLight" w:cs="Times New Roman"/>
          <w:color w:val="242424"/>
          <w:kern w:val="0"/>
          <w:sz w:val="22"/>
          <w:szCs w:val="22"/>
          <w:lang w:eastAsia="nl-NL"/>
          <w14:ligatures w14:val="none"/>
        </w:rPr>
        <w:br/>
      </w:r>
      <w:r w:rsidRPr="00ED5F60">
        <w:rPr>
          <w:rFonts w:ascii="Ansage XLight" w:eastAsia="Times New Roman" w:hAnsi="Ansage XLight" w:cs="Times New Roman"/>
          <w:color w:val="242424"/>
          <w:kern w:val="0"/>
          <w:sz w:val="22"/>
          <w:szCs w:val="22"/>
          <w:bdr w:val="none" w:sz="0" w:space="0" w:color="auto" w:frame="1"/>
          <w:lang w:eastAsia="nl-NL"/>
          <w14:ligatures w14:val="none"/>
        </w:rPr>
        <w:t>Spe</w:t>
      </w:r>
      <w:r w:rsidRPr="00AD51EA">
        <w:rPr>
          <w:rFonts w:ascii="Ansage XLight" w:eastAsia="Times New Roman" w:hAnsi="Ansage XLight" w:cs="Times New Roman"/>
          <w:color w:val="242424"/>
          <w:kern w:val="0"/>
          <w:sz w:val="22"/>
          <w:szCs w:val="22"/>
          <w:bdr w:val="none" w:sz="0" w:space="0" w:color="auto" w:frame="1"/>
          <w:lang w:eastAsia="nl-NL"/>
          <w14:ligatures w14:val="none"/>
        </w:rPr>
        <w:t>l:</w:t>
      </w:r>
      <w:r w:rsidRPr="00ED5F60">
        <w:rPr>
          <w:rFonts w:ascii="Ansage XLight" w:eastAsia="Times New Roman" w:hAnsi="Ansage XLight" w:cs="Times New Roman"/>
          <w:color w:val="242424"/>
          <w:kern w:val="0"/>
          <w:sz w:val="22"/>
          <w:szCs w:val="22"/>
          <w:bdr w:val="none" w:sz="0" w:space="0" w:color="auto" w:frame="1"/>
          <w:lang w:eastAsia="nl-NL"/>
          <w14:ligatures w14:val="none"/>
        </w:rPr>
        <w:t xml:space="preserve"> Jacobien </w:t>
      </w:r>
      <w:proofErr w:type="spellStart"/>
      <w:r w:rsidRPr="00ED5F60">
        <w:rPr>
          <w:rFonts w:ascii="Ansage XLight" w:eastAsia="Times New Roman" w:hAnsi="Ansage XLight" w:cs="Times New Roman"/>
          <w:color w:val="242424"/>
          <w:kern w:val="0"/>
          <w:sz w:val="22"/>
          <w:szCs w:val="22"/>
          <w:bdr w:val="none" w:sz="0" w:space="0" w:color="auto" w:frame="1"/>
          <w:lang w:eastAsia="nl-NL"/>
          <w14:ligatures w14:val="none"/>
        </w:rPr>
        <w:t>Elffers</w:t>
      </w:r>
      <w:proofErr w:type="spellEnd"/>
      <w:r w:rsidR="00324C7E">
        <w:rPr>
          <w:rFonts w:ascii="Ansage XLight" w:eastAsia="Times New Roman" w:hAnsi="Ansage XLight" w:cs="Times New Roman"/>
          <w:color w:val="242424"/>
          <w:kern w:val="0"/>
          <w:sz w:val="22"/>
          <w:szCs w:val="22"/>
          <w:bdr w:val="none" w:sz="0" w:space="0" w:color="auto" w:frame="1"/>
          <w:lang w:eastAsia="nl-NL"/>
          <w14:ligatures w14:val="none"/>
        </w:rPr>
        <w:t xml:space="preserve"> en August Vervuurt</w:t>
      </w:r>
    </w:p>
    <w:p w14:paraId="68262531" w14:textId="7D7E7E8B" w:rsidR="00BC0ECD" w:rsidRDefault="00324C7E" w:rsidP="00BC0ECD">
      <w:pPr>
        <w:spacing w:after="0" w:line="240" w:lineRule="auto"/>
        <w:textAlignment w:val="baseline"/>
        <w:rPr>
          <w:rFonts w:ascii="Ansage XLight" w:eastAsia="Times New Roman" w:hAnsi="Ansage XLight" w:cs="Times New Roman"/>
          <w:color w:val="242424"/>
          <w:kern w:val="0"/>
          <w:sz w:val="22"/>
          <w:szCs w:val="22"/>
          <w:bdr w:val="none" w:sz="0" w:space="0" w:color="auto" w:frame="1"/>
          <w:lang w:eastAsia="nl-NL"/>
          <w14:ligatures w14:val="none"/>
        </w:rPr>
      </w:pPr>
      <w:r>
        <w:rPr>
          <w:rFonts w:ascii="Ansage XLight" w:eastAsia="Times New Roman" w:hAnsi="Ansage XLight" w:cs="Times New Roman"/>
          <w:color w:val="242424"/>
          <w:kern w:val="0"/>
          <w:sz w:val="22"/>
          <w:szCs w:val="22"/>
          <w:bdr w:val="none" w:sz="0" w:space="0" w:color="auto" w:frame="1"/>
          <w:lang w:eastAsia="nl-NL"/>
          <w14:ligatures w14:val="none"/>
        </w:rPr>
        <w:t>Lichtontwerp: Ramses Nieuwenhuizen</w:t>
      </w:r>
      <w:r>
        <w:rPr>
          <w:rFonts w:ascii="Ansage XLight" w:eastAsia="Times New Roman" w:hAnsi="Ansage XLight" w:cs="Times New Roman"/>
          <w:color w:val="242424"/>
          <w:kern w:val="0"/>
          <w:sz w:val="22"/>
          <w:szCs w:val="22"/>
          <w:bdr w:val="none" w:sz="0" w:space="0" w:color="auto" w:frame="1"/>
          <w:lang w:eastAsia="nl-NL"/>
          <w14:ligatures w14:val="none"/>
        </w:rPr>
        <w:br/>
        <w:t>Techniek: Ramses Nieuwenhuizen en August Vervuurt</w:t>
      </w:r>
    </w:p>
    <w:p w14:paraId="1A6DBA05" w14:textId="202EDE64" w:rsidR="00BC0ECD" w:rsidRPr="00ED5F60" w:rsidRDefault="00BC0ECD" w:rsidP="00BC0ECD">
      <w:pPr>
        <w:spacing w:after="0" w:line="240" w:lineRule="auto"/>
        <w:textAlignment w:val="baseline"/>
        <w:rPr>
          <w:rFonts w:ascii="Ansage XLight" w:eastAsia="Times New Roman" w:hAnsi="Ansage XLight" w:cs="Times New Roman"/>
          <w:color w:val="242424"/>
          <w:kern w:val="0"/>
          <w:sz w:val="22"/>
          <w:szCs w:val="22"/>
          <w:lang w:eastAsia="nl-NL"/>
          <w14:ligatures w14:val="none"/>
        </w:rPr>
      </w:pPr>
      <w:r>
        <w:rPr>
          <w:rFonts w:ascii="Ansage XLight" w:eastAsia="Times New Roman" w:hAnsi="Ansage XLight" w:cs="Times New Roman"/>
          <w:color w:val="242424"/>
          <w:kern w:val="0"/>
          <w:sz w:val="22"/>
          <w:szCs w:val="22"/>
          <w:bdr w:val="none" w:sz="0" w:space="0" w:color="auto" w:frame="1"/>
          <w:lang w:eastAsia="nl-NL"/>
          <w14:ligatures w14:val="none"/>
        </w:rPr>
        <w:t xml:space="preserve">Acquisitie &amp; tourneeplanning: Bureau </w:t>
      </w:r>
      <w:proofErr w:type="spellStart"/>
      <w:r>
        <w:rPr>
          <w:rFonts w:ascii="Ansage XLight" w:eastAsia="Times New Roman" w:hAnsi="Ansage XLight" w:cs="Times New Roman"/>
          <w:color w:val="242424"/>
          <w:kern w:val="0"/>
          <w:sz w:val="22"/>
          <w:szCs w:val="22"/>
          <w:bdr w:val="none" w:sz="0" w:space="0" w:color="auto" w:frame="1"/>
          <w:lang w:eastAsia="nl-NL"/>
          <w14:ligatures w14:val="none"/>
        </w:rPr>
        <w:t>Berbee</w:t>
      </w:r>
      <w:proofErr w:type="spellEnd"/>
      <w:r>
        <w:rPr>
          <w:rFonts w:ascii="Ansage XLight" w:eastAsia="Times New Roman" w:hAnsi="Ansage XLight" w:cs="Times New Roman"/>
          <w:color w:val="242424"/>
          <w:kern w:val="0"/>
          <w:sz w:val="22"/>
          <w:szCs w:val="22"/>
          <w:bdr w:val="none" w:sz="0" w:space="0" w:color="auto" w:frame="1"/>
          <w:lang w:eastAsia="nl-NL"/>
          <w14:ligatures w14:val="none"/>
        </w:rPr>
        <w:t xml:space="preserve"> &amp; Jansen</w:t>
      </w:r>
      <w:r w:rsidR="00324C7E">
        <w:rPr>
          <w:rFonts w:ascii="Ansage XLight" w:eastAsia="Times New Roman" w:hAnsi="Ansage XLight" w:cs="Times New Roman"/>
          <w:color w:val="242424"/>
          <w:kern w:val="0"/>
          <w:sz w:val="22"/>
          <w:szCs w:val="22"/>
          <w:bdr w:val="none" w:sz="0" w:space="0" w:color="auto" w:frame="1"/>
          <w:lang w:eastAsia="nl-NL"/>
          <w14:ligatures w14:val="none"/>
        </w:rPr>
        <w:br/>
      </w:r>
      <w:r w:rsidR="00324C7E">
        <w:rPr>
          <w:rFonts w:ascii="Ansage XLight" w:eastAsia="Times New Roman" w:hAnsi="Ansage XLight" w:cs="Times New Roman"/>
          <w:color w:val="242424"/>
          <w:kern w:val="0"/>
          <w:sz w:val="22"/>
          <w:szCs w:val="22"/>
          <w:bdr w:val="none" w:sz="0" w:space="0" w:color="auto" w:frame="1"/>
          <w:lang w:eastAsia="nl-NL"/>
          <w14:ligatures w14:val="none"/>
        </w:rPr>
        <w:t xml:space="preserve">SUPERDRUM is een coproductie van Veenfabriek en </w:t>
      </w:r>
      <w:proofErr w:type="spellStart"/>
      <w:r w:rsidR="00324C7E">
        <w:rPr>
          <w:rFonts w:ascii="Ansage XLight" w:eastAsia="Times New Roman" w:hAnsi="Ansage XLight" w:cs="Times New Roman"/>
          <w:color w:val="242424"/>
          <w:kern w:val="0"/>
          <w:sz w:val="22"/>
          <w:szCs w:val="22"/>
          <w:bdr w:val="none" w:sz="0" w:space="0" w:color="auto" w:frame="1"/>
          <w:lang w:eastAsia="nl-NL"/>
          <w14:ligatures w14:val="none"/>
        </w:rPr>
        <w:t>Touki</w:t>
      </w:r>
      <w:proofErr w:type="spellEnd"/>
      <w:r w:rsidR="00324C7E">
        <w:rPr>
          <w:rFonts w:ascii="Ansage XLight" w:eastAsia="Times New Roman" w:hAnsi="Ansage XLight" w:cs="Times New Roman"/>
          <w:color w:val="242424"/>
          <w:kern w:val="0"/>
          <w:sz w:val="22"/>
          <w:szCs w:val="22"/>
          <w:bdr w:val="none" w:sz="0" w:space="0" w:color="auto" w:frame="1"/>
          <w:lang w:eastAsia="nl-NL"/>
          <w14:ligatures w14:val="none"/>
        </w:rPr>
        <w:t xml:space="preserve"> Delphine</w:t>
      </w:r>
    </w:p>
    <w:p w14:paraId="6AE443E4" w14:textId="520D6E66" w:rsidR="00324C7E" w:rsidRPr="00324C7E" w:rsidRDefault="00BC0ECD" w:rsidP="00BC0ECD">
      <w:hyperlink r:id="rId4" w:history="1">
        <w:r w:rsidRPr="00AD51EA">
          <w:rPr>
            <w:rStyle w:val="Hyperlink"/>
            <w:rFonts w:ascii="Ansage XLight" w:eastAsia="Times New Roman" w:hAnsi="Ansage XLight" w:cs="Times New Roman"/>
            <w:kern w:val="0"/>
            <w:sz w:val="22"/>
            <w:szCs w:val="22"/>
            <w:bdr w:val="none" w:sz="0" w:space="0" w:color="auto" w:frame="1"/>
            <w:lang w:eastAsia="nl-NL"/>
            <w14:ligatures w14:val="none"/>
          </w:rPr>
          <w:t>www.veenfabriek.nl</w:t>
        </w:r>
      </w:hyperlink>
      <w:r w:rsidRPr="00AD51EA">
        <w:rPr>
          <w:rFonts w:ascii="Ansage XLight" w:eastAsia="Times New Roman" w:hAnsi="Ansage XLight" w:cs="Times New Roman"/>
          <w:color w:val="242424"/>
          <w:kern w:val="0"/>
          <w:sz w:val="22"/>
          <w:szCs w:val="22"/>
          <w:bdr w:val="none" w:sz="0" w:space="0" w:color="auto" w:frame="1"/>
          <w:lang w:eastAsia="nl-NL"/>
          <w14:ligatures w14:val="none"/>
        </w:rPr>
        <w:tab/>
      </w:r>
      <w:r>
        <w:rPr>
          <w:rFonts w:ascii="Ansage XLight" w:eastAsia="Times New Roman" w:hAnsi="Ansage XLight" w:cs="Times New Roman"/>
          <w:color w:val="242424"/>
          <w:kern w:val="0"/>
          <w:sz w:val="22"/>
          <w:szCs w:val="22"/>
          <w:bdr w:val="none" w:sz="0" w:space="0" w:color="auto" w:frame="1"/>
          <w:lang w:eastAsia="nl-NL"/>
          <w14:ligatures w14:val="none"/>
        </w:rPr>
        <w:tab/>
      </w:r>
      <w:hyperlink r:id="rId5" w:history="1">
        <w:r w:rsidRPr="00AD51EA">
          <w:rPr>
            <w:rStyle w:val="Hyperlink"/>
            <w:rFonts w:ascii="Ansage XLight" w:eastAsia="Times New Roman" w:hAnsi="Ansage XLight" w:cs="Times New Roman"/>
            <w:kern w:val="0"/>
            <w:sz w:val="22"/>
            <w:szCs w:val="22"/>
            <w:bdr w:val="none" w:sz="0" w:space="0" w:color="auto" w:frame="1"/>
            <w:lang w:eastAsia="nl-NL"/>
            <w14:ligatures w14:val="none"/>
          </w:rPr>
          <w:t>www.toukidelphine.com</w:t>
        </w:r>
      </w:hyperlink>
    </w:p>
    <w:p w14:paraId="79296186" w14:textId="791D466D" w:rsidR="00BC0ECD" w:rsidRDefault="00324C7E" w:rsidP="00BC0ECD">
      <w:pPr>
        <w:pStyle w:val="s4"/>
        <w:spacing w:before="0" w:beforeAutospacing="0" w:after="0" w:afterAutospacing="0"/>
        <w:rPr>
          <w:rStyle w:val="s5"/>
          <w:rFonts w:ascii="Ansage XP" w:eastAsiaTheme="majorEastAsia" w:hAnsi="Ansage XP" w:cs="Calibri"/>
          <w:b/>
          <w:bCs/>
          <w:color w:val="000000"/>
          <w:sz w:val="22"/>
          <w:szCs w:val="22"/>
        </w:rPr>
      </w:pPr>
      <w:r>
        <w:rPr>
          <w:rStyle w:val="s5"/>
          <w:rFonts w:ascii="Ansage XP" w:eastAsiaTheme="majorEastAsia" w:hAnsi="Ansage XP" w:cs="Calibri"/>
          <w:b/>
          <w:bCs/>
          <w:color w:val="000000"/>
          <w:sz w:val="22"/>
          <w:szCs w:val="22"/>
        </w:rPr>
        <w:br/>
      </w:r>
      <w:r w:rsidR="00BC0ECD" w:rsidRPr="00BC0ECD">
        <w:rPr>
          <w:rStyle w:val="s5"/>
          <w:rFonts w:ascii="Ansage XP" w:eastAsiaTheme="majorEastAsia" w:hAnsi="Ansage XP" w:cs="Calibri"/>
          <w:b/>
          <w:bCs/>
          <w:color w:val="000000"/>
          <w:sz w:val="22"/>
          <w:szCs w:val="22"/>
        </w:rPr>
        <w:t xml:space="preserve">Pers over </w:t>
      </w:r>
      <w:r>
        <w:rPr>
          <w:rStyle w:val="s5"/>
          <w:rFonts w:ascii="Ansage XP" w:eastAsiaTheme="majorEastAsia" w:hAnsi="Ansage XP" w:cs="Calibri"/>
          <w:b/>
          <w:bCs/>
          <w:color w:val="000000"/>
          <w:sz w:val="22"/>
          <w:szCs w:val="22"/>
        </w:rPr>
        <w:t>SUPERDRUM</w:t>
      </w:r>
    </w:p>
    <w:p w14:paraId="384636F4" w14:textId="61F64C03" w:rsidR="00324C7E" w:rsidRDefault="00324C7E" w:rsidP="00324C7E">
      <w:pPr>
        <w:rPr>
          <w:rStyle w:val="apple-converted-space"/>
          <w:rFonts w:ascii="Ansage XLight" w:hAnsi="Ansage XLight"/>
          <w:color w:val="333333"/>
          <w:shd w:val="clear" w:color="auto" w:fill="FFFFFF"/>
        </w:rPr>
      </w:pPr>
      <w:r w:rsidRPr="004612BB">
        <w:rPr>
          <w:rStyle w:val="apple-converted-space"/>
          <w:rFonts w:ascii="Ansage XLight" w:hAnsi="Ansage XLight"/>
          <w:color w:val="333333"/>
          <w:shd w:val="clear" w:color="auto" w:fill="FFFFFF"/>
        </w:rPr>
        <w:t xml:space="preserve">“Prachtige performance van Jacobien </w:t>
      </w:r>
      <w:proofErr w:type="spellStart"/>
      <w:r w:rsidRPr="004612BB">
        <w:rPr>
          <w:rStyle w:val="apple-converted-space"/>
          <w:rFonts w:ascii="Ansage XLight" w:hAnsi="Ansage XLight"/>
          <w:color w:val="333333"/>
          <w:shd w:val="clear" w:color="auto" w:fill="FFFFFF"/>
        </w:rPr>
        <w:t>Elffers</w:t>
      </w:r>
      <w:proofErr w:type="spellEnd"/>
      <w:r w:rsidRPr="004612BB">
        <w:rPr>
          <w:rStyle w:val="apple-converted-space"/>
          <w:rFonts w:ascii="Ansage XLight" w:hAnsi="Ansage XLight"/>
          <w:color w:val="333333"/>
          <w:shd w:val="clear" w:color="auto" w:fill="FFFFFF"/>
        </w:rPr>
        <w:t xml:space="preserve"> in dystopisch trommelwoud”</w:t>
      </w:r>
      <w:r>
        <w:rPr>
          <w:rStyle w:val="apple-converted-space"/>
          <w:rFonts w:ascii="Ansage XLight" w:hAnsi="Ansage XLight"/>
          <w:color w:val="333333"/>
          <w:shd w:val="clear" w:color="auto" w:fill="FFFFFF"/>
        </w:rPr>
        <w:t xml:space="preserve"> – Theaterkrant</w:t>
      </w:r>
    </w:p>
    <w:p w14:paraId="4F32379E" w14:textId="77777777" w:rsidR="00324C7E" w:rsidRDefault="00324C7E" w:rsidP="00324C7E">
      <w:pPr>
        <w:rPr>
          <w:rStyle w:val="apple-converted-space"/>
          <w:rFonts w:ascii="Ansage XLight" w:hAnsi="Ansage XLight"/>
          <w:color w:val="333333"/>
          <w:shd w:val="clear" w:color="auto" w:fill="FFFFFF"/>
        </w:rPr>
      </w:pPr>
      <w:r>
        <w:rPr>
          <w:rStyle w:val="apple-converted-space"/>
          <w:rFonts w:ascii="Ansage XLight" w:hAnsi="Ansage XLight"/>
          <w:color w:val="333333"/>
          <w:shd w:val="clear" w:color="auto" w:fill="FFFFFF"/>
        </w:rPr>
        <w:t>“In SUPERDRUM vervloeien mens en machine in een intrigerend samenspel, waarbij niet te zeggen valt wie of wat de bovenhand heeft.” Juryrapport Theaterfestival</w:t>
      </w:r>
    </w:p>
    <w:p w14:paraId="5A27E732" w14:textId="77777777" w:rsidR="00324C7E" w:rsidRDefault="00324C7E" w:rsidP="00324C7E">
      <w:pPr>
        <w:rPr>
          <w:rFonts w:ascii="Ansage XLight" w:hAnsi="Ansage XLight"/>
          <w:color w:val="333333"/>
          <w:shd w:val="clear" w:color="auto" w:fill="FFFFFF"/>
        </w:rPr>
      </w:pPr>
      <w:r>
        <w:rPr>
          <w:rStyle w:val="apple-converted-space"/>
          <w:rFonts w:ascii="Ansage XLight" w:hAnsi="Ansage XLight"/>
          <w:color w:val="333333"/>
          <w:shd w:val="clear" w:color="auto" w:fill="FFFFFF"/>
        </w:rPr>
        <w:t xml:space="preserve">“Honderd </w:t>
      </w:r>
      <w:proofErr w:type="spellStart"/>
      <w:r>
        <w:rPr>
          <w:rStyle w:val="apple-converted-space"/>
          <w:rFonts w:ascii="Ansage XLight" w:hAnsi="Ansage XLight"/>
          <w:color w:val="333333"/>
          <w:shd w:val="clear" w:color="auto" w:fill="FFFFFF"/>
        </w:rPr>
        <w:t>zelfspelende</w:t>
      </w:r>
      <w:proofErr w:type="spellEnd"/>
      <w:r>
        <w:rPr>
          <w:rStyle w:val="apple-converted-space"/>
          <w:rFonts w:ascii="Ansage XLight" w:hAnsi="Ansage XLight"/>
          <w:color w:val="333333"/>
          <w:shd w:val="clear" w:color="auto" w:fill="FFFFFF"/>
        </w:rPr>
        <w:t xml:space="preserve"> trommels doen de harten tijdens SUPERDRUM sneller kloppen.” - de  Volkskrant</w:t>
      </w:r>
      <w:r>
        <w:rPr>
          <w:color w:val="000000"/>
          <w:sz w:val="41"/>
          <w:szCs w:val="41"/>
          <w:shd w:val="clear" w:color="auto" w:fill="569EF1"/>
        </w:rPr>
        <w:br/>
      </w:r>
    </w:p>
    <w:p w14:paraId="7E9EF55E" w14:textId="4658DD20" w:rsidR="00324C7E" w:rsidRPr="00324C7E" w:rsidRDefault="00324C7E" w:rsidP="00324C7E">
      <w:pPr>
        <w:rPr>
          <w:rFonts w:ascii="Ansage XLight" w:hAnsi="Ansage XLight"/>
          <w:color w:val="333333"/>
          <w:shd w:val="clear" w:color="auto" w:fill="FFFFFF"/>
        </w:rPr>
      </w:pPr>
      <w:r w:rsidRPr="00324C7E">
        <w:rPr>
          <w:rFonts w:ascii="Ansage XP" w:eastAsia="Times New Roman" w:hAnsi="Ansage XP" w:cs="Arial"/>
          <w:b/>
          <w:bCs/>
          <w:color w:val="242424"/>
          <w:kern w:val="0"/>
          <w:bdr w:val="none" w:sz="0" w:space="0" w:color="auto" w:frame="1"/>
          <w:lang w:eastAsia="nl-NL"/>
          <w14:ligatures w14:val="none"/>
        </w:rPr>
        <w:t xml:space="preserve">Over </w:t>
      </w:r>
      <w:proofErr w:type="spellStart"/>
      <w:r w:rsidRPr="00324C7E">
        <w:rPr>
          <w:rFonts w:ascii="Ansage XP" w:eastAsia="Times New Roman" w:hAnsi="Ansage XP" w:cs="Arial"/>
          <w:b/>
          <w:bCs/>
          <w:color w:val="242424"/>
          <w:kern w:val="0"/>
          <w:bdr w:val="none" w:sz="0" w:space="0" w:color="auto" w:frame="1"/>
          <w:lang w:eastAsia="nl-NL"/>
          <w14:ligatures w14:val="none"/>
        </w:rPr>
        <w:t>Touki</w:t>
      </w:r>
      <w:proofErr w:type="spellEnd"/>
      <w:r w:rsidRPr="00324C7E">
        <w:rPr>
          <w:rFonts w:ascii="Ansage XP" w:eastAsia="Times New Roman" w:hAnsi="Ansage XP" w:cs="Arial"/>
          <w:b/>
          <w:bCs/>
          <w:color w:val="242424"/>
          <w:kern w:val="0"/>
          <w:bdr w:val="none" w:sz="0" w:space="0" w:color="auto" w:frame="1"/>
          <w:lang w:eastAsia="nl-NL"/>
          <w14:ligatures w14:val="none"/>
        </w:rPr>
        <w:t xml:space="preserve"> Delphine</w:t>
      </w:r>
    </w:p>
    <w:p w14:paraId="0C01280F" w14:textId="03F8CAF9" w:rsidR="00324C7E" w:rsidRPr="00324C7E" w:rsidRDefault="00324C7E" w:rsidP="00324C7E">
      <w:pPr>
        <w:spacing w:after="0" w:line="240" w:lineRule="auto"/>
        <w:textAlignment w:val="baseline"/>
        <w:rPr>
          <w:rFonts w:ascii="Ansage XLight" w:eastAsia="Times New Roman" w:hAnsi="Ansage XLight" w:cs="Segoe UI"/>
          <w:color w:val="242424"/>
          <w:kern w:val="0"/>
          <w:lang w:eastAsia="nl-NL"/>
          <w14:ligatures w14:val="none"/>
        </w:rPr>
      </w:pPr>
      <w:r w:rsidRPr="00324C7E">
        <w:rPr>
          <w:rFonts w:ascii="Ansage XLight" w:eastAsia="Times New Roman" w:hAnsi="Ansage XLight" w:cs="Arial"/>
          <w:color w:val="242424"/>
          <w:kern w:val="0"/>
          <w:bdr w:val="none" w:sz="0" w:space="0" w:color="auto" w:frame="1"/>
          <w:lang w:eastAsia="nl-NL"/>
          <w14:ligatures w14:val="none"/>
        </w:rPr>
        <w:t xml:space="preserve">Het Amsterdamse kunstenaarscollectief </w:t>
      </w:r>
      <w:proofErr w:type="spellStart"/>
      <w:r w:rsidRPr="00324C7E">
        <w:rPr>
          <w:rFonts w:ascii="Ansage XLight" w:eastAsia="Times New Roman" w:hAnsi="Ansage XLight" w:cs="Arial"/>
          <w:color w:val="242424"/>
          <w:kern w:val="0"/>
          <w:bdr w:val="none" w:sz="0" w:space="0" w:color="auto" w:frame="1"/>
          <w:lang w:eastAsia="nl-NL"/>
          <w14:ligatures w14:val="none"/>
        </w:rPr>
        <w:t>Touki</w:t>
      </w:r>
      <w:proofErr w:type="spellEnd"/>
      <w:r w:rsidRPr="00324C7E">
        <w:rPr>
          <w:rFonts w:ascii="Ansage XLight" w:eastAsia="Times New Roman" w:hAnsi="Ansage XLight" w:cs="Arial"/>
          <w:color w:val="242424"/>
          <w:kern w:val="0"/>
          <w:bdr w:val="none" w:sz="0" w:space="0" w:color="auto" w:frame="1"/>
          <w:lang w:eastAsia="nl-NL"/>
          <w14:ligatures w14:val="none"/>
        </w:rPr>
        <w:t xml:space="preserve"> Delphine maakt internationaal naam met monumentale licht- en muziekinstallaties van gerecycled materiaal. Met hun werk creëren ze poëtische ontmoetingen tussen mens en machine, en onderzoeken ze hoe technologie niet alleen vervreemdt, maar ook kan verbinden. Voor</w:t>
      </w:r>
      <w:r w:rsidRPr="00324C7E">
        <w:rPr>
          <w:rFonts w:ascii="Cambria" w:eastAsia="Times New Roman" w:hAnsi="Cambria" w:cs="Cambria"/>
          <w:color w:val="242424"/>
          <w:kern w:val="0"/>
          <w:bdr w:val="none" w:sz="0" w:space="0" w:color="auto" w:frame="1"/>
          <w:lang w:eastAsia="nl-NL"/>
          <w14:ligatures w14:val="none"/>
        </w:rPr>
        <w:t> </w:t>
      </w:r>
      <w:r w:rsidRPr="00324C7E">
        <w:rPr>
          <w:rFonts w:ascii="Ansage XLight" w:eastAsia="Times New Roman" w:hAnsi="Ansage XLight" w:cs="Arial"/>
          <w:i/>
          <w:iCs/>
          <w:color w:val="242424"/>
          <w:kern w:val="0"/>
          <w:bdr w:val="none" w:sz="0" w:space="0" w:color="auto" w:frame="1"/>
          <w:lang w:eastAsia="nl-NL"/>
          <w14:ligatures w14:val="none"/>
        </w:rPr>
        <w:t>SUPERDRUM</w:t>
      </w:r>
      <w:r w:rsidRPr="00324C7E">
        <w:rPr>
          <w:rFonts w:ascii="Cambria" w:eastAsia="Times New Roman" w:hAnsi="Cambria" w:cs="Cambria"/>
          <w:color w:val="242424"/>
          <w:kern w:val="0"/>
          <w:bdr w:val="none" w:sz="0" w:space="0" w:color="auto" w:frame="1"/>
          <w:lang w:eastAsia="nl-NL"/>
          <w14:ligatures w14:val="none"/>
        </w:rPr>
        <w:t> </w:t>
      </w:r>
      <w:r>
        <w:rPr>
          <w:rFonts w:ascii="Cambria" w:eastAsia="Times New Roman" w:hAnsi="Cambria" w:cs="Cambria"/>
          <w:color w:val="242424"/>
          <w:kern w:val="0"/>
          <w:bdr w:val="none" w:sz="0" w:space="0" w:color="auto" w:frame="1"/>
          <w:lang w:eastAsia="nl-NL"/>
          <w14:ligatures w14:val="none"/>
        </w:rPr>
        <w:t xml:space="preserve"> </w:t>
      </w:r>
      <w:r w:rsidRPr="00324C7E">
        <w:rPr>
          <w:rFonts w:ascii="Ansage XLight" w:eastAsia="Times New Roman" w:hAnsi="Ansage XLight" w:cs="Arial"/>
          <w:color w:val="242424"/>
          <w:kern w:val="0"/>
          <w:bdr w:val="none" w:sz="0" w:space="0" w:color="auto" w:frame="1"/>
          <w:lang w:eastAsia="nl-NL"/>
          <w14:ligatures w14:val="none"/>
        </w:rPr>
        <w:t xml:space="preserve">bouwden en componeerden ze een installatie van honderd drums. Tegelijk touren ze door de VS, waar ze in samenwerking </w:t>
      </w:r>
      <w:r w:rsidRPr="00324C7E">
        <w:rPr>
          <w:rFonts w:ascii="Ansage XLight" w:eastAsia="Times New Roman" w:hAnsi="Ansage XLight" w:cs="Arial"/>
          <w:color w:val="242424"/>
          <w:kern w:val="0"/>
          <w:bdr w:val="none" w:sz="0" w:space="0" w:color="auto" w:frame="1"/>
          <w:lang w:eastAsia="nl-NL"/>
          <w14:ligatures w14:val="none"/>
        </w:rPr>
        <w:lastRenderedPageBreak/>
        <w:t>met kunstcentra hun installaties lokaal herbouwen met auto-onderdelen van Amerikaanse sloperijen.</w:t>
      </w:r>
      <w:r w:rsidRPr="00324C7E">
        <w:rPr>
          <w:rFonts w:ascii="Ansage XLight" w:eastAsia="Times New Roman" w:hAnsi="Ansage XLight" w:cs="Arial"/>
          <w:color w:val="242424"/>
          <w:kern w:val="0"/>
          <w:bdr w:val="none" w:sz="0" w:space="0" w:color="auto" w:frame="1"/>
          <w:lang w:eastAsia="nl-NL"/>
          <w14:ligatures w14:val="none"/>
        </w:rPr>
        <w:br/>
      </w:r>
      <w:r w:rsidRPr="00324C7E">
        <w:rPr>
          <w:rFonts w:ascii="Ansage XLight" w:eastAsia="Times New Roman" w:hAnsi="Ansage XLight" w:cs="Arial"/>
          <w:color w:val="242424"/>
          <w:kern w:val="0"/>
          <w:bdr w:val="none" w:sz="0" w:space="0" w:color="auto" w:frame="1"/>
          <w:lang w:eastAsia="nl-NL"/>
          <w14:ligatures w14:val="none"/>
        </w:rPr>
        <w:br/>
      </w:r>
      <w:r w:rsidRPr="00324C7E">
        <w:rPr>
          <w:rFonts w:ascii="Ansage XP" w:eastAsia="Times New Roman" w:hAnsi="Ansage XP" w:cs="Arial"/>
          <w:b/>
          <w:bCs/>
          <w:color w:val="242424"/>
          <w:kern w:val="0"/>
          <w:bdr w:val="none" w:sz="0" w:space="0" w:color="auto" w:frame="1"/>
          <w:lang w:eastAsia="nl-NL"/>
          <w14:ligatures w14:val="none"/>
        </w:rPr>
        <w:t>Over Veenfabriek</w:t>
      </w:r>
      <w:r w:rsidRPr="00324C7E">
        <w:rPr>
          <w:rFonts w:ascii="Ansage XLight" w:eastAsia="Times New Roman" w:hAnsi="Ansage XLight" w:cs="Arial"/>
          <w:b/>
          <w:bCs/>
          <w:color w:val="242424"/>
          <w:kern w:val="0"/>
          <w:bdr w:val="none" w:sz="0" w:space="0" w:color="auto" w:frame="1"/>
          <w:lang w:eastAsia="nl-NL"/>
          <w14:ligatures w14:val="none"/>
        </w:rPr>
        <w:br/>
      </w:r>
      <w:proofErr w:type="spellStart"/>
      <w:r w:rsidRPr="00324C7E">
        <w:rPr>
          <w:rFonts w:ascii="Ansage XLight" w:eastAsia="Times New Roman" w:hAnsi="Ansage XLight" w:cs="Arial"/>
          <w:color w:val="242424"/>
          <w:kern w:val="0"/>
          <w:bdr w:val="none" w:sz="0" w:space="0" w:color="auto" w:frame="1"/>
          <w:lang w:eastAsia="nl-NL"/>
          <w14:ligatures w14:val="none"/>
        </w:rPr>
        <w:t>Veenfabriek</w:t>
      </w:r>
      <w:proofErr w:type="spellEnd"/>
      <w:r w:rsidRPr="00324C7E">
        <w:rPr>
          <w:rFonts w:ascii="Ansage XLight" w:eastAsia="Times New Roman" w:hAnsi="Ansage XLight" w:cs="Arial"/>
          <w:color w:val="242424"/>
          <w:kern w:val="0"/>
          <w:bdr w:val="none" w:sz="0" w:space="0" w:color="auto" w:frame="1"/>
          <w:lang w:eastAsia="nl-NL"/>
          <w14:ligatures w14:val="none"/>
        </w:rPr>
        <w:t xml:space="preserve"> maakt muziektheater met hart en ziel. Onder artistieke leiding van Joeri Vos ontstaat een eigenzinnig universum waarin theater en muziek moeiteloos samensmelten. Spelend met taal, muziek, eten en techniek zoekt het Leidse gezelschap voortdurend naar nieuwe vormen en biedt het frisse perspectieven op grote vragen.</w:t>
      </w:r>
      <w:r w:rsidRPr="00324C7E">
        <w:rPr>
          <w:rFonts w:ascii="Cambria" w:eastAsia="Times New Roman" w:hAnsi="Cambria" w:cs="Cambria"/>
          <w:color w:val="242424"/>
          <w:kern w:val="0"/>
          <w:bdr w:val="none" w:sz="0" w:space="0" w:color="auto" w:frame="1"/>
          <w:lang w:eastAsia="nl-NL"/>
          <w14:ligatures w14:val="none"/>
        </w:rPr>
        <w:t> </w:t>
      </w:r>
      <w:r w:rsidRPr="00324C7E">
        <w:rPr>
          <w:rFonts w:ascii="Ansage XLight" w:eastAsia="Times New Roman" w:hAnsi="Ansage XLight" w:cs="Arial"/>
          <w:color w:val="242424"/>
          <w:kern w:val="0"/>
          <w:bdr w:val="none" w:sz="0" w:space="0" w:color="auto" w:frame="1"/>
          <w:lang w:eastAsia="nl-NL"/>
          <w14:ligatures w14:val="none"/>
        </w:rPr>
        <w:br/>
      </w:r>
      <w:r>
        <w:rPr>
          <w:rFonts w:ascii="Ansage XLight" w:eastAsia="Times New Roman" w:hAnsi="Ansage XLight" w:cs="Segoe UI"/>
          <w:color w:val="242424"/>
          <w:kern w:val="0"/>
          <w:lang w:eastAsia="nl-NL"/>
          <w14:ligatures w14:val="none"/>
        </w:rPr>
        <w:br/>
      </w:r>
      <w:r w:rsidRPr="00324C7E">
        <w:rPr>
          <w:rFonts w:ascii="Ansage XLight" w:eastAsia="Times New Roman" w:hAnsi="Ansage XLight" w:cs="Arial"/>
          <w:color w:val="242424"/>
          <w:kern w:val="0"/>
          <w:bdr w:val="none" w:sz="0" w:space="0" w:color="auto" w:frame="1"/>
          <w:lang w:eastAsia="nl-NL"/>
          <w14:ligatures w14:val="none"/>
        </w:rPr>
        <w:t>De komende jaren laat Veenfabriek zich inspireren door ‘de dwaas’: een figuur die onbevangen naar de wereld kijkt. Daarmee slaat het</w:t>
      </w:r>
      <w:r>
        <w:rPr>
          <w:rFonts w:ascii="Ansage XLight" w:eastAsia="Times New Roman" w:hAnsi="Ansage XLight" w:cs="Arial"/>
          <w:color w:val="242424"/>
          <w:kern w:val="0"/>
          <w:bdr w:val="none" w:sz="0" w:space="0" w:color="auto" w:frame="1"/>
          <w:lang w:eastAsia="nl-NL"/>
          <w14:ligatures w14:val="none"/>
        </w:rPr>
        <w:t xml:space="preserve"> </w:t>
      </w:r>
      <w:r w:rsidRPr="00324C7E">
        <w:rPr>
          <w:rFonts w:ascii="Ansage XLight" w:eastAsia="Times New Roman" w:hAnsi="Ansage XLight" w:cs="Arial"/>
          <w:color w:val="242424"/>
          <w:kern w:val="0"/>
          <w:bdr w:val="none" w:sz="0" w:space="0" w:color="auto" w:frame="1"/>
          <w:lang w:eastAsia="nl-NL"/>
          <w14:ligatures w14:val="none"/>
        </w:rPr>
        <w:t>muziektheatergezelschap een nieuwe weg in. Door overal vragen over te stellen en niets voor lief te nemen, maakt het gezelschap ruimte voor humor en absurditeit als bronnen van inzicht. Wat vaststaat, wordt vloeibaar; wat vanzelfsprekend lijkt, krijgt een nieuwe betekenis.</w:t>
      </w:r>
    </w:p>
    <w:p w14:paraId="236A9048" w14:textId="592AD49D" w:rsidR="00324C7E" w:rsidRPr="00324C7E" w:rsidRDefault="00324C7E" w:rsidP="00324C7E">
      <w:pPr>
        <w:spacing w:after="0" w:line="240" w:lineRule="auto"/>
        <w:textAlignment w:val="baseline"/>
        <w:rPr>
          <w:rFonts w:ascii="Ansage XLight" w:eastAsia="Times New Roman" w:hAnsi="Ansage XLight" w:cs="Segoe UI"/>
          <w:color w:val="242424"/>
          <w:kern w:val="0"/>
          <w:lang w:eastAsia="nl-NL"/>
          <w14:ligatures w14:val="none"/>
        </w:rPr>
      </w:pPr>
    </w:p>
    <w:p w14:paraId="1962D961" w14:textId="77777777" w:rsidR="00324C7E" w:rsidRPr="00324C7E" w:rsidRDefault="00324C7E" w:rsidP="00BC0ECD">
      <w:pPr>
        <w:pStyle w:val="s4"/>
        <w:spacing w:before="0" w:beforeAutospacing="0" w:after="0" w:afterAutospacing="0"/>
        <w:rPr>
          <w:rFonts w:ascii="Ansage XP" w:eastAsiaTheme="majorEastAsia" w:hAnsi="Ansage XP" w:cs="Calibri"/>
          <w:b/>
          <w:bCs/>
          <w:color w:val="000000"/>
        </w:rPr>
      </w:pPr>
    </w:p>
    <w:p w14:paraId="202530E0" w14:textId="77777777" w:rsidR="00BC0ECD" w:rsidRDefault="00BC0ECD"/>
    <w:sectPr w:rsidR="00BC0E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nsage XP">
    <w:panose1 w:val="00000805000000000000"/>
    <w:charset w:val="4D"/>
    <w:family w:val="auto"/>
    <w:notTrueType/>
    <w:pitch w:val="variable"/>
    <w:sig w:usb0="00000007" w:usb1="00000001" w:usb2="00000000" w:usb3="00000000" w:csb0="00000093" w:csb1="00000000"/>
  </w:font>
  <w:font w:name="Ansage XLight">
    <w:panose1 w:val="00000300000000000000"/>
    <w:charset w:val="4D"/>
    <w:family w:val="auto"/>
    <w:notTrueType/>
    <w:pitch w:val="variable"/>
    <w:sig w:usb0="00000007" w:usb1="00000001" w:usb2="00000000" w:usb3="00000000" w:csb0="00000093" w:csb1="00000000"/>
  </w:font>
  <w:font w:name="Ansage">
    <w:panose1 w:val="00000300000000000000"/>
    <w:charset w:val="4D"/>
    <w:family w:val="auto"/>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543"/>
    <w:rsid w:val="00007F4A"/>
    <w:rsid w:val="00051FFD"/>
    <w:rsid w:val="001B7C5C"/>
    <w:rsid w:val="00324C7E"/>
    <w:rsid w:val="005A4695"/>
    <w:rsid w:val="00985B73"/>
    <w:rsid w:val="00B25543"/>
    <w:rsid w:val="00BC0ECD"/>
    <w:rsid w:val="00C65F6E"/>
    <w:rsid w:val="00D876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21516C3"/>
  <w15:chartTrackingRefBased/>
  <w15:docId w15:val="{EC4ED35A-5293-BF41-A095-D3711C81C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5543"/>
  </w:style>
  <w:style w:type="paragraph" w:styleId="Kop1">
    <w:name w:val="heading 1"/>
    <w:basedOn w:val="Standaard"/>
    <w:next w:val="Standaard"/>
    <w:link w:val="Kop1Char"/>
    <w:uiPriority w:val="9"/>
    <w:qFormat/>
    <w:rsid w:val="00B255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255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B2554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2554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2554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2554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2554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2554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2554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2554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2554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B2554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2554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2554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2554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2554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2554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25543"/>
    <w:rPr>
      <w:rFonts w:eastAsiaTheme="majorEastAsia" w:cstheme="majorBidi"/>
      <w:color w:val="272727" w:themeColor="text1" w:themeTint="D8"/>
    </w:rPr>
  </w:style>
  <w:style w:type="paragraph" w:styleId="Titel">
    <w:name w:val="Title"/>
    <w:basedOn w:val="Standaard"/>
    <w:next w:val="Standaard"/>
    <w:link w:val="TitelChar"/>
    <w:uiPriority w:val="10"/>
    <w:qFormat/>
    <w:rsid w:val="00B255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2554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2554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2554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2554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25543"/>
    <w:rPr>
      <w:i/>
      <w:iCs/>
      <w:color w:val="404040" w:themeColor="text1" w:themeTint="BF"/>
    </w:rPr>
  </w:style>
  <w:style w:type="paragraph" w:styleId="Lijstalinea">
    <w:name w:val="List Paragraph"/>
    <w:basedOn w:val="Standaard"/>
    <w:uiPriority w:val="34"/>
    <w:qFormat/>
    <w:rsid w:val="00B25543"/>
    <w:pPr>
      <w:ind w:left="720"/>
      <w:contextualSpacing/>
    </w:pPr>
  </w:style>
  <w:style w:type="character" w:styleId="Intensievebenadrukking">
    <w:name w:val="Intense Emphasis"/>
    <w:basedOn w:val="Standaardalinea-lettertype"/>
    <w:uiPriority w:val="21"/>
    <w:qFormat/>
    <w:rsid w:val="00B25543"/>
    <w:rPr>
      <w:i/>
      <w:iCs/>
      <w:color w:val="0F4761" w:themeColor="accent1" w:themeShade="BF"/>
    </w:rPr>
  </w:style>
  <w:style w:type="paragraph" w:styleId="Duidelijkcitaat">
    <w:name w:val="Intense Quote"/>
    <w:basedOn w:val="Standaard"/>
    <w:next w:val="Standaard"/>
    <w:link w:val="DuidelijkcitaatChar"/>
    <w:uiPriority w:val="30"/>
    <w:qFormat/>
    <w:rsid w:val="00B255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25543"/>
    <w:rPr>
      <w:i/>
      <w:iCs/>
      <w:color w:val="0F4761" w:themeColor="accent1" w:themeShade="BF"/>
    </w:rPr>
  </w:style>
  <w:style w:type="character" w:styleId="Intensieveverwijzing">
    <w:name w:val="Intense Reference"/>
    <w:basedOn w:val="Standaardalinea-lettertype"/>
    <w:uiPriority w:val="32"/>
    <w:qFormat/>
    <w:rsid w:val="00B25543"/>
    <w:rPr>
      <w:b/>
      <w:bCs/>
      <w:smallCaps/>
      <w:color w:val="0F4761" w:themeColor="accent1" w:themeShade="BF"/>
      <w:spacing w:val="5"/>
    </w:rPr>
  </w:style>
  <w:style w:type="character" w:customStyle="1" w:styleId="apple-converted-space">
    <w:name w:val="apple-converted-space"/>
    <w:basedOn w:val="Standaardalinea-lettertype"/>
    <w:rsid w:val="00B25543"/>
  </w:style>
  <w:style w:type="character" w:styleId="Hyperlink">
    <w:name w:val="Hyperlink"/>
    <w:basedOn w:val="Standaardalinea-lettertype"/>
    <w:uiPriority w:val="99"/>
    <w:unhideWhenUsed/>
    <w:rsid w:val="00BC0ECD"/>
    <w:rPr>
      <w:color w:val="467886" w:themeColor="hyperlink"/>
      <w:u w:val="single"/>
    </w:rPr>
  </w:style>
  <w:style w:type="paragraph" w:customStyle="1" w:styleId="s4">
    <w:name w:val="s4"/>
    <w:basedOn w:val="Standaard"/>
    <w:rsid w:val="00BC0ECD"/>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s5">
    <w:name w:val="s5"/>
    <w:basedOn w:val="Standaardalinea-lettertype"/>
    <w:rsid w:val="00BC0ECD"/>
  </w:style>
  <w:style w:type="character" w:customStyle="1" w:styleId="s8">
    <w:name w:val="s8"/>
    <w:basedOn w:val="Standaardalinea-lettertype"/>
    <w:rsid w:val="00BC0ECD"/>
  </w:style>
  <w:style w:type="character" w:customStyle="1" w:styleId="s12">
    <w:name w:val="s12"/>
    <w:basedOn w:val="Standaardalinea-lettertype"/>
    <w:rsid w:val="00BC0ECD"/>
  </w:style>
  <w:style w:type="paragraph" w:customStyle="1" w:styleId="s10">
    <w:name w:val="s10"/>
    <w:basedOn w:val="Standaard"/>
    <w:rsid w:val="00BC0ECD"/>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s13">
    <w:name w:val="s13"/>
    <w:basedOn w:val="Standaardalinea-lettertype"/>
    <w:rsid w:val="00BC0ECD"/>
  </w:style>
  <w:style w:type="paragraph" w:styleId="Normaalweb">
    <w:name w:val="Normal (Web)"/>
    <w:basedOn w:val="Standaard"/>
    <w:uiPriority w:val="99"/>
    <w:semiHidden/>
    <w:unhideWhenUsed/>
    <w:rsid w:val="00324C7E"/>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324C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oukidelphine.com/" TargetMode="External"/><Relationship Id="rId4" Type="http://schemas.openxmlformats.org/officeDocument/2006/relationships/hyperlink" Target="http://www.veenfabriek.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586</Words>
  <Characters>3229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 Mensink | Veenfabriek</dc:creator>
  <cp:keywords/>
  <dc:description/>
  <cp:lastModifiedBy>Lies Mensink | Veenfabriek</cp:lastModifiedBy>
  <cp:revision>2</cp:revision>
  <cp:lastPrinted>2026-01-08T13:51:00Z</cp:lastPrinted>
  <dcterms:created xsi:type="dcterms:W3CDTF">2026-07-15T11:31:00Z</dcterms:created>
  <dcterms:modified xsi:type="dcterms:W3CDTF">2026-07-15T11:31:00Z</dcterms:modified>
</cp:coreProperties>
</file>